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A147" w14:textId="4560BCCF" w:rsidR="00917126" w:rsidRDefault="00933637" w:rsidP="00933637">
      <w:pPr>
        <w:pStyle w:val="Title"/>
        <w:rPr>
          <w:color w:val="0000FF"/>
        </w:rPr>
      </w:pPr>
      <w:r w:rsidRPr="00933637">
        <w:rPr>
          <w:color w:val="0000FF"/>
        </w:rPr>
        <w:t xml:space="preserve">BIBLE </w:t>
      </w:r>
      <w:r w:rsidR="00C13675" w:rsidRPr="00C13675">
        <w:rPr>
          <w:color w:val="C00000"/>
        </w:rPr>
        <w:t>ANSWERS</w:t>
      </w:r>
      <w:r w:rsidRPr="00933637">
        <w:rPr>
          <w:color w:val="0000FF"/>
        </w:rPr>
        <w:t xml:space="preserve"> DECEMBER 08, 2024</w:t>
      </w:r>
    </w:p>
    <w:p w14:paraId="1C053320" w14:textId="77777777" w:rsidR="00584FF2" w:rsidRPr="00584FF2" w:rsidRDefault="00584FF2" w:rsidP="00584FF2"/>
    <w:p w14:paraId="65613DD6" w14:textId="351E773A" w:rsidR="00933637" w:rsidRDefault="00933637" w:rsidP="00933637">
      <w:pPr>
        <w:rPr>
          <w:rFonts w:ascii="Arial" w:hAnsi="Arial" w:cs="Arial"/>
          <w:color w:val="FF0000"/>
          <w:sz w:val="24"/>
          <w:szCs w:val="24"/>
        </w:rPr>
      </w:pPr>
      <w:r w:rsidRPr="00933637">
        <w:rPr>
          <w:rFonts w:ascii="Arial" w:hAnsi="Arial" w:cs="Arial"/>
          <w:color w:val="FF0000"/>
          <w:sz w:val="24"/>
          <w:szCs w:val="24"/>
        </w:rPr>
        <w:t>CHRISTMAS STORY</w:t>
      </w:r>
      <w:r w:rsidR="007545CB">
        <w:rPr>
          <w:rFonts w:ascii="Arial" w:hAnsi="Arial" w:cs="Arial"/>
          <w:color w:val="FF0000"/>
          <w:sz w:val="24"/>
          <w:szCs w:val="24"/>
        </w:rPr>
        <w:t xml:space="preserve"> – OLD TESTAMENT</w:t>
      </w:r>
    </w:p>
    <w:p w14:paraId="2F9945FD" w14:textId="2575165E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there shall come forth a </w:t>
      </w:r>
      <w:r w:rsidRPr="007545CB">
        <w:rPr>
          <w:rFonts w:ascii="Arial" w:hAnsi="Arial" w:cs="Arial"/>
          <w:sz w:val="24"/>
          <w:szCs w:val="24"/>
          <w:lang w:eastAsia="x-none"/>
        </w:rPr>
        <w:t>________</w:t>
      </w:r>
      <w:r w:rsidRPr="007545CB">
        <w:rPr>
          <w:rFonts w:ascii="Arial" w:hAnsi="Arial" w:cs="Arial"/>
          <w:sz w:val="24"/>
          <w:szCs w:val="24"/>
          <w:lang w:eastAsia="x-none"/>
        </w:rPr>
        <w:t xml:space="preserve">out of the stem of Jesse, </w:t>
      </w:r>
    </w:p>
    <w:p w14:paraId="5B2908D3" w14:textId="77777777" w:rsidR="00584FF2" w:rsidRPr="002C57E9" w:rsidRDefault="00584FF2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230F746B" w14:textId="4FC9CB42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in that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day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 xml:space="preserve"> there shall be a </w:t>
      </w:r>
      <w:r w:rsidRPr="007545CB">
        <w:rPr>
          <w:rFonts w:ascii="Arial" w:hAnsi="Arial" w:cs="Arial"/>
          <w:sz w:val="24"/>
          <w:szCs w:val="24"/>
          <w:lang w:eastAsia="x-none"/>
        </w:rPr>
        <w:t>__________</w:t>
      </w:r>
      <w:r w:rsidRPr="007545CB">
        <w:rPr>
          <w:rFonts w:ascii="Arial" w:hAnsi="Arial" w:cs="Arial"/>
          <w:sz w:val="24"/>
          <w:szCs w:val="24"/>
          <w:lang w:eastAsia="x-none"/>
        </w:rPr>
        <w:t xml:space="preserve"> of Jesse,</w:t>
      </w:r>
    </w:p>
    <w:p w14:paraId="6D1C3214" w14:textId="77777777" w:rsidR="00584FF2" w:rsidRPr="002C57E9" w:rsidRDefault="00584FF2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2CC6CAC0" w14:textId="17E203AA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Behold, a virgin shall conceive, and bear a son, and shall call his name </w:t>
      </w:r>
      <w:r w:rsidRPr="007545CB">
        <w:rPr>
          <w:rFonts w:ascii="Arial" w:hAnsi="Arial" w:cs="Arial"/>
          <w:sz w:val="24"/>
          <w:szCs w:val="24"/>
          <w:lang w:eastAsia="x-none"/>
        </w:rPr>
        <w:t>_______________</w:t>
      </w:r>
      <w:r w:rsidRPr="007545CB">
        <w:rPr>
          <w:rFonts w:ascii="Arial" w:hAnsi="Arial" w:cs="Arial"/>
          <w:sz w:val="24"/>
          <w:szCs w:val="24"/>
          <w:lang w:eastAsia="x-none"/>
        </w:rPr>
        <w:t>.</w:t>
      </w:r>
      <w:r w:rsidR="00EA2829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478315FE" w14:textId="77777777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04954DD" w14:textId="62DFFCF4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 The people that walked in darkness have seen a </w:t>
      </w:r>
      <w:r w:rsidRPr="007545CB">
        <w:rPr>
          <w:rFonts w:ascii="Arial" w:hAnsi="Arial" w:cs="Arial"/>
          <w:sz w:val="24"/>
          <w:szCs w:val="24"/>
          <w:lang w:eastAsia="x-none"/>
        </w:rPr>
        <w:t>______________</w:t>
      </w:r>
      <w:r w:rsidR="00337342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6F02B7CA" w14:textId="77777777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8C372C3" w14:textId="3035C793" w:rsidR="00933637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For unto us a child is born, unto us a son is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given: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 xml:space="preserve"> and the </w:t>
      </w:r>
      <w:r w:rsidRPr="007545CB">
        <w:rPr>
          <w:rFonts w:ascii="Arial" w:hAnsi="Arial" w:cs="Arial"/>
          <w:sz w:val="24"/>
          <w:szCs w:val="24"/>
          <w:lang w:eastAsia="x-none"/>
        </w:rPr>
        <w:t>_____________</w:t>
      </w:r>
      <w:r w:rsidRPr="007545CB">
        <w:rPr>
          <w:rFonts w:ascii="Arial" w:hAnsi="Arial" w:cs="Arial"/>
          <w:sz w:val="24"/>
          <w:szCs w:val="24"/>
          <w:lang w:eastAsia="x-none"/>
        </w:rPr>
        <w:t xml:space="preserve"> shall be upon his shoulder: </w:t>
      </w:r>
    </w:p>
    <w:p w14:paraId="697D372D" w14:textId="77777777" w:rsidR="007545CB" w:rsidRDefault="007545C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8A1BF1E" w14:textId="77777777" w:rsidR="007545CB" w:rsidRDefault="007545C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5A8627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C828946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6122738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784DF852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3D9FCC07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0CCCF8E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B7B191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9E74828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BC5EE0F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7F8C5A9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3F431A0" w14:textId="77777777" w:rsidR="001B4E7B" w:rsidRDefault="001B4E7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6C253DD" w14:textId="77777777" w:rsidR="00584FF2" w:rsidRPr="007545CB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6CF08D26" w14:textId="4BDE193D" w:rsidR="007545CB" w:rsidRDefault="007545CB" w:rsidP="007545CB">
      <w:pPr>
        <w:rPr>
          <w:rFonts w:ascii="Arial" w:hAnsi="Arial" w:cs="Arial"/>
          <w:color w:val="FF0000"/>
          <w:sz w:val="24"/>
          <w:szCs w:val="24"/>
        </w:rPr>
      </w:pPr>
      <w:r w:rsidRPr="00933637">
        <w:rPr>
          <w:rFonts w:ascii="Arial" w:hAnsi="Arial" w:cs="Arial"/>
          <w:color w:val="FF0000"/>
          <w:sz w:val="24"/>
          <w:szCs w:val="24"/>
        </w:rPr>
        <w:lastRenderedPageBreak/>
        <w:t>CHRISTMAS STORY</w:t>
      </w:r>
      <w:r>
        <w:rPr>
          <w:rFonts w:ascii="Arial" w:hAnsi="Arial" w:cs="Arial"/>
          <w:color w:val="FF0000"/>
          <w:sz w:val="24"/>
          <w:szCs w:val="24"/>
        </w:rPr>
        <w:t xml:space="preserve"> – </w:t>
      </w:r>
      <w:r>
        <w:rPr>
          <w:rFonts w:ascii="Arial" w:hAnsi="Arial" w:cs="Arial"/>
          <w:color w:val="FF0000"/>
          <w:sz w:val="24"/>
          <w:szCs w:val="24"/>
        </w:rPr>
        <w:t>NEW</w:t>
      </w:r>
      <w:r>
        <w:rPr>
          <w:rFonts w:ascii="Arial" w:hAnsi="Arial" w:cs="Arial"/>
          <w:color w:val="FF0000"/>
          <w:sz w:val="24"/>
          <w:szCs w:val="24"/>
        </w:rPr>
        <w:t xml:space="preserve"> TESTAMENT</w:t>
      </w:r>
    </w:p>
    <w:p w14:paraId="550BEFE3" w14:textId="77777777" w:rsidR="001405F3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6BF70B0" w14:textId="2EC54E71" w:rsidR="001405F3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The angel Gabriel visited two women with miraculous news, who were they?</w:t>
      </w:r>
    </w:p>
    <w:p w14:paraId="225C1EE0" w14:textId="77777777" w:rsidR="00584FF2" w:rsidRPr="002C57E9" w:rsidRDefault="00584FF2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42C7574F" w14:textId="7D96253F" w:rsidR="001405F3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What name did they want to name Elisabeth’s baby at first?</w:t>
      </w:r>
    </w:p>
    <w:p w14:paraId="37EA55EC" w14:textId="77777777" w:rsidR="001405F3" w:rsidRPr="007545CB" w:rsidRDefault="001405F3" w:rsidP="00933637">
      <w:pPr>
        <w:rPr>
          <w:rFonts w:ascii="Arial" w:hAnsi="Arial" w:cs="Arial"/>
          <w:color w:val="FF0000"/>
          <w:sz w:val="24"/>
          <w:szCs w:val="24"/>
        </w:rPr>
      </w:pPr>
    </w:p>
    <w:p w14:paraId="645B1132" w14:textId="6ECB6F1A" w:rsidR="00933637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hath raised up </w:t>
      </w:r>
      <w:r w:rsidRPr="007545CB">
        <w:rPr>
          <w:rFonts w:ascii="Arial" w:hAnsi="Arial" w:cs="Arial"/>
          <w:sz w:val="24"/>
          <w:szCs w:val="24"/>
          <w:lang w:eastAsia="x-none"/>
        </w:rPr>
        <w:t>__________________</w:t>
      </w:r>
      <w:r w:rsidRPr="007545CB">
        <w:rPr>
          <w:rFonts w:ascii="Arial" w:hAnsi="Arial" w:cs="Arial"/>
          <w:sz w:val="24"/>
          <w:szCs w:val="24"/>
          <w:lang w:eastAsia="x-none"/>
        </w:rPr>
        <w:t xml:space="preserve"> for us in the house of his servant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David;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> </w:t>
      </w:r>
    </w:p>
    <w:p w14:paraId="3B7BD19B" w14:textId="77777777" w:rsidR="00584FF2" w:rsidRPr="002C57E9" w:rsidRDefault="00584FF2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438AB4AC" w14:textId="48B62E38" w:rsidR="001405F3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thou, child, shalt be called the </w:t>
      </w:r>
      <w:r w:rsidR="007545CB" w:rsidRPr="007545CB">
        <w:rPr>
          <w:rFonts w:ascii="Arial" w:hAnsi="Arial" w:cs="Arial"/>
          <w:sz w:val="24"/>
          <w:szCs w:val="24"/>
          <w:lang w:eastAsia="x-none"/>
        </w:rPr>
        <w:t>__________________________________</w:t>
      </w:r>
      <w:r w:rsidRPr="007545CB">
        <w:rPr>
          <w:rFonts w:ascii="Arial" w:hAnsi="Arial" w:cs="Arial"/>
          <w:sz w:val="24"/>
          <w:szCs w:val="24"/>
          <w:lang w:eastAsia="x-none"/>
        </w:rPr>
        <w:t>:</w:t>
      </w:r>
    </w:p>
    <w:p w14:paraId="282B7ACC" w14:textId="77777777" w:rsidR="001B4E7B" w:rsidRPr="007545CB" w:rsidRDefault="001B4E7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1E294E8" w14:textId="1A8E83E0" w:rsidR="007545CB" w:rsidRPr="007545CB" w:rsidRDefault="007545CB" w:rsidP="00933637">
      <w:pPr>
        <w:rPr>
          <w:rFonts w:ascii="Arial" w:hAnsi="Arial" w:cs="Arial"/>
          <w:sz w:val="24"/>
          <w:szCs w:val="24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the child grew, and waxed strong in spirit, and was in the </w:t>
      </w:r>
      <w:r w:rsidRPr="007545CB">
        <w:rPr>
          <w:rFonts w:ascii="Arial" w:hAnsi="Arial" w:cs="Arial"/>
          <w:sz w:val="24"/>
          <w:szCs w:val="24"/>
          <w:lang w:eastAsia="x-none"/>
        </w:rPr>
        <w:t>______________</w:t>
      </w:r>
      <w:r w:rsidRPr="007545CB">
        <w:rPr>
          <w:rFonts w:ascii="Arial" w:hAnsi="Arial" w:cs="Arial"/>
          <w:sz w:val="24"/>
          <w:szCs w:val="24"/>
          <w:lang w:eastAsia="x-none"/>
        </w:rPr>
        <w:t xml:space="preserve"> till the day of his shewing unto Israel. </w:t>
      </w:r>
    </w:p>
    <w:sectPr w:rsidR="007545CB" w:rsidRPr="0075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7"/>
    <w:rsid w:val="001405F3"/>
    <w:rsid w:val="001B4E7B"/>
    <w:rsid w:val="002C57E9"/>
    <w:rsid w:val="00337342"/>
    <w:rsid w:val="004F6DD4"/>
    <w:rsid w:val="00584FF2"/>
    <w:rsid w:val="007545CB"/>
    <w:rsid w:val="00917126"/>
    <w:rsid w:val="00933637"/>
    <w:rsid w:val="00944394"/>
    <w:rsid w:val="00C033F5"/>
    <w:rsid w:val="00C13675"/>
    <w:rsid w:val="00C20940"/>
    <w:rsid w:val="00D0143B"/>
    <w:rsid w:val="00D501CB"/>
    <w:rsid w:val="00EA2829"/>
    <w:rsid w:val="00F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9D3"/>
  <w15:chartTrackingRefBased/>
  <w15:docId w15:val="{14C12373-5A32-4A84-BB95-5F1AA1E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2</cp:revision>
  <dcterms:created xsi:type="dcterms:W3CDTF">2024-12-07T13:53:00Z</dcterms:created>
  <dcterms:modified xsi:type="dcterms:W3CDTF">2024-12-07T13:53:00Z</dcterms:modified>
</cp:coreProperties>
</file>