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2E" w:rsidRDefault="002E6D2E" w:rsidP="002E6D2E">
      <w:pPr>
        <w:pStyle w:val="Title"/>
        <w:jc w:val="center"/>
        <w:rPr>
          <w:b/>
          <w:color w:val="360AD8"/>
        </w:rPr>
      </w:pPr>
      <w:r w:rsidRPr="002E6D2E">
        <w:rPr>
          <w:b/>
          <w:color w:val="360AD8"/>
        </w:rPr>
        <w:t xml:space="preserve">BIBLE QUESTIONS </w:t>
      </w:r>
    </w:p>
    <w:p w:rsidR="00AC0877" w:rsidRDefault="002E6D2E" w:rsidP="002E6D2E">
      <w:pPr>
        <w:pStyle w:val="Title"/>
        <w:jc w:val="center"/>
        <w:rPr>
          <w:b/>
          <w:color w:val="360AD8"/>
        </w:rPr>
      </w:pPr>
      <w:r w:rsidRPr="002E6D2E">
        <w:rPr>
          <w:b/>
          <w:color w:val="360AD8"/>
        </w:rPr>
        <w:t>SEPTEMBER 08, 2024</w:t>
      </w:r>
    </w:p>
    <w:p w:rsidR="002E6D2E" w:rsidRDefault="002E6D2E" w:rsidP="002E6D2E">
      <w:pPr>
        <w:rPr>
          <w:rFonts w:ascii="Arial" w:hAnsi="Arial" w:cs="Arial"/>
          <w:b/>
          <w:sz w:val="24"/>
          <w:szCs w:val="24"/>
        </w:rPr>
      </w:pPr>
      <w:r w:rsidRPr="002E6D2E">
        <w:rPr>
          <w:rFonts w:ascii="Arial" w:hAnsi="Arial" w:cs="Arial"/>
          <w:b/>
          <w:sz w:val="24"/>
          <w:szCs w:val="24"/>
        </w:rPr>
        <w:t>OLD TESTAMENT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words of the </w:t>
      </w:r>
      <w:r>
        <w:rPr>
          <w:lang w:val="en-US"/>
        </w:rPr>
        <w:t>___________</w:t>
      </w:r>
      <w:r>
        <w:rPr>
          <w:lang/>
        </w:rPr>
        <w:t>, the son of David, king in Jerusalem.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wrote the </w:t>
      </w:r>
      <w:proofErr w:type="gramStart"/>
      <w:r>
        <w:rPr>
          <w:lang w:val="en-US"/>
        </w:rPr>
        <w:t>song of songs</w:t>
      </w:r>
      <w:proofErr w:type="gramEnd"/>
      <w:r>
        <w:rPr>
          <w:lang w:val="en-US"/>
        </w:rPr>
        <w:t>?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the father of Isaiah? 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What city </w:t>
      </w:r>
      <w:r w:rsidR="004741A0">
        <w:rPr>
          <w:lang w:val="en-US"/>
        </w:rPr>
        <w:t>did Jeremiah come from?</w:t>
      </w: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renew</w:t>
      </w:r>
      <w:proofErr w:type="gramEnd"/>
      <w:r>
        <w:rPr>
          <w:lang w:val="en-US"/>
        </w:rPr>
        <w:t xml:space="preserve"> towards us every morning?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Where was Ezekiel when he saw visions of God for the first time?</w:t>
      </w: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was Daniel’s Babylon name?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was the name of Hosea’s wife?</w:t>
      </w:r>
      <w:r>
        <w:rPr>
          <w:lang w:val="en-US"/>
        </w:rPr>
        <w:br/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the father of Joel? 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Pr="002E6D2E" w:rsidRDefault="00FF6257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the king of Judah when the Lord called Amos?</w:t>
      </w:r>
    </w:p>
    <w:p w:rsidR="002E6D2E" w:rsidRPr="002E6D2E" w:rsidRDefault="002E6D2E" w:rsidP="002E6D2E">
      <w:pPr>
        <w:rPr>
          <w:rFonts w:ascii="Arial" w:hAnsi="Arial" w:cs="Arial"/>
          <w:b/>
          <w:sz w:val="24"/>
          <w:szCs w:val="24"/>
        </w:rPr>
      </w:pPr>
    </w:p>
    <w:sectPr w:rsidR="002E6D2E" w:rsidRPr="002E6D2E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D2E"/>
    <w:rsid w:val="002E6D2E"/>
    <w:rsid w:val="004741A0"/>
    <w:rsid w:val="00AC0877"/>
    <w:rsid w:val="00E026EF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6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2E6D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2024-09-07T12:13:00Z</dcterms:created>
  <dcterms:modified xsi:type="dcterms:W3CDTF">2024-09-07T12:40:00Z</dcterms:modified>
</cp:coreProperties>
</file>