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E0970" w:rsidP="006E0970">
      <w:pPr>
        <w:pStyle w:val="Title"/>
        <w:jc w:val="center"/>
        <w:rPr>
          <w:b/>
          <w:color w:val="4021F7"/>
        </w:rPr>
      </w:pPr>
      <w:r w:rsidRPr="006E0970">
        <w:rPr>
          <w:b/>
          <w:color w:val="4021F7"/>
        </w:rPr>
        <w:t>SUNDAY SCHOOL BIBLE QUESTIONS</w:t>
      </w:r>
      <w:r w:rsidR="003547D0">
        <w:rPr>
          <w:b/>
          <w:color w:val="4021F7"/>
        </w:rPr>
        <w:t>/</w:t>
      </w:r>
      <w:r w:rsidR="003547D0" w:rsidRPr="003547D0">
        <w:rPr>
          <w:b/>
          <w:color w:val="C00000"/>
        </w:rPr>
        <w:t>ANSWERS</w:t>
      </w:r>
      <w:r w:rsidRPr="003547D0">
        <w:rPr>
          <w:b/>
          <w:color w:val="C00000"/>
        </w:rPr>
        <w:t xml:space="preserve"> </w:t>
      </w:r>
      <w:r w:rsidRPr="006E0970">
        <w:rPr>
          <w:b/>
          <w:color w:val="4021F7"/>
        </w:rPr>
        <w:t>03/24/2024</w:t>
      </w:r>
    </w:p>
    <w:p w:rsidR="002948FD" w:rsidRDefault="002948FD" w:rsidP="002948FD">
      <w:pPr>
        <w:pStyle w:val="BODY"/>
        <w:widowControl w:val="0"/>
        <w:spacing w:before="134" w:after="134"/>
        <w:jc w:val="center"/>
        <w:rPr>
          <w:b/>
          <w:bCs/>
          <w:lang/>
        </w:rPr>
      </w:pPr>
      <w:r>
        <w:rPr>
          <w:b/>
          <w:bCs/>
          <w:lang/>
        </w:rPr>
        <w:t>The Triumphal Entry</w:t>
      </w:r>
    </w:p>
    <w:p w:rsidR="002948FD" w:rsidRDefault="002948FD" w:rsidP="002948FD">
      <w:pPr>
        <w:pStyle w:val="NoSpacing"/>
        <w:rPr>
          <w:rFonts w:ascii="Verdana" w:hAnsi="Verdana"/>
          <w:sz w:val="24"/>
          <w:szCs w:val="24"/>
        </w:rPr>
      </w:pPr>
    </w:p>
    <w:p w:rsidR="006E0970" w:rsidRPr="002948FD" w:rsidRDefault="006E0970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did Jesus ride into Bethlehem?</w:t>
      </w:r>
    </w:p>
    <w:p w:rsidR="003547D0" w:rsidRPr="002948FD" w:rsidRDefault="003547D0" w:rsidP="002948FD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948FD">
        <w:rPr>
          <w:rFonts w:ascii="Verdana" w:hAnsi="Verdana"/>
          <w:color w:val="C00000"/>
          <w:sz w:val="24"/>
          <w:szCs w:val="24"/>
        </w:rPr>
        <w:t>Donkey’s colt Matt 21:5</w:t>
      </w:r>
    </w:p>
    <w:p w:rsidR="00D20D8F" w:rsidRPr="002948FD" w:rsidRDefault="00D20D8F" w:rsidP="006E0970">
      <w:pPr>
        <w:rPr>
          <w:rFonts w:ascii="Verdana" w:hAnsi="Verdana"/>
          <w:sz w:val="24"/>
          <w:szCs w:val="24"/>
        </w:rPr>
      </w:pPr>
    </w:p>
    <w:p w:rsidR="006E0970" w:rsidRPr="002948FD" w:rsidRDefault="006E0970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As Jesus rode into Bethlehem what did the people lay before Him?</w:t>
      </w:r>
    </w:p>
    <w:p w:rsidR="00D20D8F" w:rsidRPr="002948FD" w:rsidRDefault="003547D0" w:rsidP="002948FD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948FD">
        <w:rPr>
          <w:rFonts w:ascii="Verdana" w:hAnsi="Verdana"/>
          <w:color w:val="C00000"/>
          <w:sz w:val="24"/>
          <w:szCs w:val="24"/>
        </w:rPr>
        <w:t>Garments and tree branches Matt 21:8</w:t>
      </w:r>
    </w:p>
    <w:p w:rsidR="002948FD" w:rsidRPr="002948FD" w:rsidRDefault="002948FD" w:rsidP="002948FD">
      <w:pPr>
        <w:pStyle w:val="NoSpacing"/>
        <w:rPr>
          <w:rFonts w:ascii="Verdana" w:hAnsi="Verdana"/>
          <w:sz w:val="24"/>
          <w:szCs w:val="24"/>
        </w:rPr>
      </w:pPr>
    </w:p>
    <w:p w:rsidR="006E0970" w:rsidRPr="002948FD" w:rsidRDefault="006E0970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did the crowd call out to Jesus?</w:t>
      </w:r>
    </w:p>
    <w:p w:rsidR="00D20D8F" w:rsidRPr="002948FD" w:rsidRDefault="003547D0" w:rsidP="002948FD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948FD">
        <w:rPr>
          <w:rFonts w:ascii="Verdana" w:hAnsi="Verdana"/>
          <w:color w:val="C00000"/>
          <w:sz w:val="24"/>
          <w:szCs w:val="24"/>
        </w:rPr>
        <w:t>Hosanna to the Son of David Matt 21:9</w:t>
      </w:r>
    </w:p>
    <w:p w:rsidR="002948FD" w:rsidRPr="002948FD" w:rsidRDefault="002948FD" w:rsidP="002948FD">
      <w:pPr>
        <w:pStyle w:val="NoSpacing"/>
        <w:rPr>
          <w:rFonts w:ascii="Verdana" w:hAnsi="Verdana"/>
          <w:sz w:val="24"/>
          <w:szCs w:val="24"/>
        </w:rPr>
      </w:pPr>
    </w:p>
    <w:p w:rsidR="006E0970" w:rsidRPr="002948FD" w:rsidRDefault="006E0970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When Jesus went to the temple, what did He tell the people?</w:t>
      </w:r>
    </w:p>
    <w:p w:rsidR="003547D0" w:rsidRPr="002948FD" w:rsidRDefault="003547D0" w:rsidP="002948FD">
      <w:pPr>
        <w:pStyle w:val="NoSpacing"/>
        <w:rPr>
          <w:rFonts w:ascii="Verdana" w:hAnsi="Verdana"/>
          <w:color w:val="C00000"/>
          <w:sz w:val="24"/>
          <w:szCs w:val="24"/>
          <w:lang/>
        </w:rPr>
      </w:pPr>
      <w:r w:rsidRPr="002948FD">
        <w:rPr>
          <w:rFonts w:ascii="Verdana" w:hAnsi="Verdana"/>
          <w:color w:val="BF3030"/>
          <w:sz w:val="24"/>
          <w:szCs w:val="24"/>
          <w:lang/>
        </w:rPr>
        <w:t xml:space="preserve">It is written, </w:t>
      </w:r>
      <w:proofErr w:type="gramStart"/>
      <w:r w:rsidRPr="002948FD">
        <w:rPr>
          <w:rFonts w:ascii="Verdana" w:hAnsi="Verdana"/>
          <w:color w:val="BF3030"/>
          <w:sz w:val="24"/>
          <w:szCs w:val="24"/>
          <w:lang/>
        </w:rPr>
        <w:t>My</w:t>
      </w:r>
      <w:proofErr w:type="gramEnd"/>
      <w:r w:rsidRPr="002948FD">
        <w:rPr>
          <w:rFonts w:ascii="Verdana" w:hAnsi="Verdana"/>
          <w:color w:val="BF3030"/>
          <w:sz w:val="24"/>
          <w:szCs w:val="24"/>
          <w:lang/>
        </w:rPr>
        <w:t xml:space="preserve"> house shall be called the house of prayer; but ye have made it a den of thieves.</w:t>
      </w:r>
      <w:r w:rsidRPr="002948FD">
        <w:rPr>
          <w:rFonts w:ascii="Verdana" w:hAnsi="Verdana"/>
          <w:sz w:val="24"/>
          <w:szCs w:val="24"/>
          <w:lang/>
        </w:rPr>
        <w:t> </w:t>
      </w:r>
      <w:r w:rsidRPr="002948FD">
        <w:rPr>
          <w:rFonts w:ascii="Verdana" w:hAnsi="Verdana"/>
          <w:color w:val="C00000"/>
          <w:sz w:val="24"/>
          <w:szCs w:val="24"/>
          <w:lang/>
        </w:rPr>
        <w:t>Matt 21:13</w:t>
      </w:r>
    </w:p>
    <w:p w:rsidR="002948FD" w:rsidRPr="002948FD" w:rsidRDefault="002948FD" w:rsidP="002948FD">
      <w:pPr>
        <w:pStyle w:val="NoSpacing"/>
        <w:rPr>
          <w:rFonts w:ascii="Verdana" w:hAnsi="Verdana"/>
          <w:sz w:val="24"/>
          <w:szCs w:val="24"/>
          <w:lang/>
        </w:rPr>
      </w:pPr>
    </w:p>
    <w:p w:rsidR="00AF2BD9" w:rsidRPr="002948FD" w:rsidRDefault="00AF2BD9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did Jesus say to the fig tree?</w:t>
      </w:r>
    </w:p>
    <w:p w:rsidR="003547D0" w:rsidRPr="002948FD" w:rsidRDefault="003547D0" w:rsidP="002948FD">
      <w:pPr>
        <w:pStyle w:val="NoSpacing"/>
        <w:rPr>
          <w:rFonts w:ascii="Verdana" w:hAnsi="Verdana"/>
          <w:color w:val="BF3030"/>
          <w:sz w:val="24"/>
          <w:szCs w:val="24"/>
          <w:lang/>
        </w:rPr>
      </w:pPr>
      <w:r w:rsidRPr="002948FD">
        <w:rPr>
          <w:rFonts w:ascii="Verdana" w:hAnsi="Verdana"/>
          <w:color w:val="BF3030"/>
          <w:sz w:val="24"/>
          <w:szCs w:val="24"/>
          <w:lang/>
        </w:rPr>
        <w:t>Let no fruit grow on thee henceforward for ever Matt 21:19</w:t>
      </w:r>
    </w:p>
    <w:p w:rsidR="00D20D8F" w:rsidRPr="002948FD" w:rsidRDefault="00D20D8F" w:rsidP="006E0970">
      <w:pPr>
        <w:rPr>
          <w:rFonts w:ascii="Verdana" w:hAnsi="Verdana"/>
          <w:sz w:val="24"/>
          <w:szCs w:val="24"/>
        </w:rPr>
      </w:pPr>
    </w:p>
    <w:p w:rsidR="00AF2BD9" w:rsidRPr="002948FD" w:rsidRDefault="00AF2BD9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question did Jesus ask the chief priests and elders in the temple?</w:t>
      </w:r>
    </w:p>
    <w:p w:rsidR="00D20D8F" w:rsidRPr="002948FD" w:rsidRDefault="003547D0" w:rsidP="002948FD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948FD">
        <w:rPr>
          <w:rFonts w:ascii="Verdana" w:hAnsi="Verdana"/>
          <w:color w:val="C00000"/>
          <w:sz w:val="24"/>
          <w:szCs w:val="24"/>
        </w:rPr>
        <w:t>The baptism of John was it from heaven or men Matt 21:25</w:t>
      </w:r>
    </w:p>
    <w:p w:rsidR="002948FD" w:rsidRPr="002948FD" w:rsidRDefault="002948FD" w:rsidP="002948FD">
      <w:pPr>
        <w:pStyle w:val="NoSpacing"/>
        <w:rPr>
          <w:rFonts w:ascii="Verdana" w:hAnsi="Verdana"/>
          <w:sz w:val="24"/>
          <w:szCs w:val="24"/>
        </w:rPr>
      </w:pPr>
    </w:p>
    <w:p w:rsidR="00AF2BD9" w:rsidRPr="002948FD" w:rsidRDefault="00AF2BD9" w:rsidP="006E0970">
      <w:pPr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was the first parable Jesus told the chief priests and elders in the temple?</w:t>
      </w:r>
      <w:r w:rsidR="003547D0" w:rsidRPr="002948FD">
        <w:rPr>
          <w:rFonts w:ascii="Verdana" w:hAnsi="Verdana"/>
          <w:sz w:val="24"/>
          <w:szCs w:val="24"/>
        </w:rPr>
        <w:t xml:space="preserve"> </w:t>
      </w:r>
      <w:r w:rsidR="003547D0" w:rsidRPr="002948FD">
        <w:rPr>
          <w:rFonts w:ascii="Verdana" w:hAnsi="Verdana"/>
          <w:color w:val="C00000"/>
          <w:sz w:val="24"/>
          <w:szCs w:val="24"/>
        </w:rPr>
        <w:t>Parable of the two sons Matt 21:28-32</w:t>
      </w:r>
    </w:p>
    <w:p w:rsidR="00AF2BD9" w:rsidRPr="002948FD" w:rsidRDefault="00AF2BD9" w:rsidP="00AF2BD9">
      <w:pPr>
        <w:pStyle w:val="BODY"/>
        <w:widowControl w:val="0"/>
        <w:spacing w:before="134" w:after="134"/>
        <w:rPr>
          <w:bCs/>
          <w:lang w:val="en-US"/>
        </w:rPr>
      </w:pPr>
      <w:r w:rsidRPr="002948FD">
        <w:rPr>
          <w:bCs/>
          <w:lang/>
        </w:rPr>
        <w:t>The Parable of the Wedding Feast</w:t>
      </w:r>
      <w:r w:rsidR="002948FD" w:rsidRPr="002948FD">
        <w:rPr>
          <w:bCs/>
          <w:lang w:val="en-US"/>
        </w:rPr>
        <w:t xml:space="preserve"> </w:t>
      </w:r>
      <w:r w:rsidR="002948FD" w:rsidRPr="002948FD">
        <w:rPr>
          <w:color w:val="C00000"/>
        </w:rPr>
        <w:t>Matt 22:1-14</w:t>
      </w:r>
    </w:p>
    <w:p w:rsidR="00AF2BD9" w:rsidRPr="002948FD" w:rsidRDefault="00AF2BD9" w:rsidP="00AF2BD9">
      <w:pPr>
        <w:pStyle w:val="BODY"/>
        <w:widowControl w:val="0"/>
        <w:spacing w:before="134" w:after="134"/>
        <w:rPr>
          <w:bCs/>
          <w:lang w:val="en-US"/>
        </w:rPr>
      </w:pPr>
    </w:p>
    <w:p w:rsidR="00AF2BD9" w:rsidRPr="002948FD" w:rsidRDefault="00AF2BD9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sz w:val="24"/>
          <w:szCs w:val="24"/>
        </w:rPr>
        <w:t>What did Jesus say concerning paying roman taxes?</w:t>
      </w:r>
    </w:p>
    <w:p w:rsidR="002948FD" w:rsidRPr="002948FD" w:rsidRDefault="002948FD" w:rsidP="002948FD">
      <w:pPr>
        <w:pStyle w:val="NoSpacing"/>
        <w:rPr>
          <w:rFonts w:ascii="Verdana" w:hAnsi="Verdana"/>
          <w:sz w:val="24"/>
          <w:szCs w:val="24"/>
        </w:rPr>
      </w:pPr>
      <w:r w:rsidRPr="002948FD">
        <w:rPr>
          <w:rFonts w:ascii="Verdana" w:hAnsi="Verdana"/>
          <w:color w:val="BF3030"/>
          <w:sz w:val="24"/>
          <w:szCs w:val="24"/>
        </w:rPr>
        <w:t>Render therefore unto Caesar the things which are Caesar's; and unto God the things that are God's.</w:t>
      </w:r>
      <w:r w:rsidRPr="002948FD">
        <w:rPr>
          <w:rFonts w:ascii="Verdana" w:hAnsi="Verdana"/>
          <w:sz w:val="24"/>
          <w:szCs w:val="24"/>
        </w:rPr>
        <w:t> </w:t>
      </w:r>
      <w:r w:rsidRPr="002948FD">
        <w:rPr>
          <w:rFonts w:ascii="Verdana" w:hAnsi="Verdana"/>
          <w:color w:val="C00000"/>
          <w:sz w:val="24"/>
          <w:szCs w:val="24"/>
        </w:rPr>
        <w:t>Matt 22:21</w:t>
      </w:r>
    </w:p>
    <w:p w:rsidR="00D20D8F" w:rsidRPr="002948FD" w:rsidRDefault="00D20D8F" w:rsidP="00AF2BD9">
      <w:pPr>
        <w:pStyle w:val="BODY"/>
        <w:widowControl w:val="0"/>
        <w:spacing w:before="134" w:after="134"/>
        <w:rPr>
          <w:bCs/>
          <w:lang w:val="en-US"/>
        </w:rPr>
      </w:pPr>
    </w:p>
    <w:p w:rsidR="002948FD" w:rsidRPr="002948FD" w:rsidRDefault="00D20D8F" w:rsidP="002948FD">
      <w:pPr>
        <w:pStyle w:val="BODY"/>
        <w:widowControl w:val="0"/>
        <w:spacing w:before="60" w:after="60"/>
        <w:rPr>
          <w:color w:val="BF3030"/>
          <w:lang w:val="en-US"/>
        </w:rPr>
      </w:pPr>
      <w:r w:rsidRPr="002948FD">
        <w:rPr>
          <w:bCs/>
          <w:lang w:val="en-US"/>
        </w:rPr>
        <w:t>Jesus was asked a question regarding the resurrection, what was His answer?</w:t>
      </w:r>
      <w:r w:rsidR="002948FD" w:rsidRPr="002948FD">
        <w:rPr>
          <w:color w:val="BF3030"/>
          <w:lang/>
        </w:rPr>
        <w:t xml:space="preserve"> For in the resurrection they neither marry, nor are given in marriage, but are as the angels of God in heav</w:t>
      </w:r>
      <w:r w:rsidR="002948FD" w:rsidRPr="002948FD">
        <w:rPr>
          <w:color w:val="BF3030"/>
          <w:lang w:val="en-US"/>
        </w:rPr>
        <w:t>en. Matt 22:29-32</w:t>
      </w:r>
    </w:p>
    <w:p w:rsidR="00D20D8F" w:rsidRPr="002948FD" w:rsidRDefault="00D20D8F" w:rsidP="00AF2BD9">
      <w:pPr>
        <w:pStyle w:val="BODY"/>
        <w:widowControl w:val="0"/>
        <w:spacing w:before="134" w:after="134"/>
        <w:rPr>
          <w:bCs/>
          <w:lang w:val="en-US"/>
        </w:rPr>
      </w:pPr>
    </w:p>
    <w:p w:rsidR="00AF2BD9" w:rsidRPr="006E0970" w:rsidRDefault="00AF2BD9" w:rsidP="00AF2BD9">
      <w:pPr>
        <w:jc w:val="center"/>
        <w:rPr>
          <w:sz w:val="24"/>
          <w:szCs w:val="24"/>
        </w:rPr>
      </w:pPr>
    </w:p>
    <w:sectPr w:rsidR="00AF2BD9" w:rsidRPr="006E097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970"/>
    <w:rsid w:val="000B7BB4"/>
    <w:rsid w:val="002948FD"/>
    <w:rsid w:val="003547D0"/>
    <w:rsid w:val="006E0970"/>
    <w:rsid w:val="00AC0877"/>
    <w:rsid w:val="00AF2BD9"/>
    <w:rsid w:val="00D2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AF2B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294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2024-03-23T13:55:00Z</dcterms:created>
  <dcterms:modified xsi:type="dcterms:W3CDTF">2024-03-23T13:55:00Z</dcterms:modified>
</cp:coreProperties>
</file>