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15783" w:rsidP="00515783">
      <w:pPr>
        <w:pStyle w:val="Title"/>
        <w:jc w:val="center"/>
        <w:rPr>
          <w:b/>
          <w:color w:val="631CE4"/>
        </w:rPr>
      </w:pPr>
      <w:r w:rsidRPr="00515783">
        <w:rPr>
          <w:b/>
          <w:color w:val="631CE4"/>
        </w:rPr>
        <w:t>GLCM SUNDAY SCHOOL BIBLE QUESTIONS</w:t>
      </w:r>
      <w:r w:rsidR="00164D96">
        <w:rPr>
          <w:b/>
          <w:color w:val="631CE4"/>
        </w:rPr>
        <w:t>/</w:t>
      </w:r>
      <w:r w:rsidR="00164D96" w:rsidRPr="00164D96">
        <w:rPr>
          <w:b/>
          <w:color w:val="C00000"/>
        </w:rPr>
        <w:t>ANSWERS</w:t>
      </w:r>
      <w:r w:rsidR="00547867">
        <w:rPr>
          <w:b/>
          <w:color w:val="631CE4"/>
        </w:rPr>
        <w:t xml:space="preserve"> </w:t>
      </w:r>
      <w:r w:rsidRPr="00515783">
        <w:rPr>
          <w:b/>
          <w:color w:val="631CE4"/>
        </w:rPr>
        <w:t>09/10/2023</w:t>
      </w:r>
    </w:p>
    <w:p w:rsidR="00547867" w:rsidRPr="00547867" w:rsidRDefault="00547867" w:rsidP="00515783">
      <w:pPr>
        <w:pStyle w:val="BODY"/>
        <w:widowControl w:val="0"/>
        <w:spacing w:before="60" w:after="60"/>
        <w:rPr>
          <w:b/>
          <w:lang w:val="en-US"/>
        </w:rPr>
      </w:pPr>
      <w:r w:rsidRPr="00547867">
        <w:rPr>
          <w:b/>
          <w:lang w:val="en-US"/>
        </w:rPr>
        <w:t>PROVERBS</w:t>
      </w:r>
    </w:p>
    <w:p w:rsidR="00547867" w:rsidRDefault="00547867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164D96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man's </w:t>
      </w:r>
      <w:r>
        <w:rPr>
          <w:lang w:val="en-US"/>
        </w:rPr>
        <w:t>_______</w:t>
      </w:r>
      <w:r>
        <w:rPr>
          <w:lang/>
        </w:rPr>
        <w:t xml:space="preserve"> </w:t>
      </w:r>
      <w:proofErr w:type="spellStart"/>
      <w:r>
        <w:rPr>
          <w:lang/>
        </w:rPr>
        <w:t>maketh</w:t>
      </w:r>
      <w:proofErr w:type="spellEnd"/>
      <w:r>
        <w:rPr>
          <w:lang/>
        </w:rPr>
        <w:t xml:space="preserve"> room for him, and </w:t>
      </w:r>
      <w:proofErr w:type="spellStart"/>
      <w:r>
        <w:rPr>
          <w:lang/>
        </w:rPr>
        <w:t>bringeth</w:t>
      </w:r>
      <w:proofErr w:type="spellEnd"/>
      <w:r>
        <w:rPr>
          <w:lang/>
        </w:rPr>
        <w:t xml:space="preserve"> him before great men. </w:t>
      </w:r>
      <w:proofErr w:type="gramStart"/>
      <w:r w:rsidR="00164D96" w:rsidRPr="00164D96">
        <w:rPr>
          <w:color w:val="C00000"/>
          <w:lang w:val="en-US"/>
        </w:rPr>
        <w:t>Gift  18:16</w:t>
      </w:r>
      <w:proofErr w:type="gramEnd"/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164D96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_________</w:t>
      </w:r>
      <w:r>
        <w:rPr>
          <w:lang/>
        </w:rPr>
        <w:t xml:space="preserve"> </w:t>
      </w:r>
      <w:proofErr w:type="spellStart"/>
      <w:r>
        <w:rPr>
          <w:lang/>
        </w:rPr>
        <w:t>maketh</w:t>
      </w:r>
      <w:proofErr w:type="spellEnd"/>
      <w:r>
        <w:rPr>
          <w:lang/>
        </w:rPr>
        <w:t xml:space="preserve"> many friends; but the poor is separated from his </w:t>
      </w:r>
      <w:proofErr w:type="spellStart"/>
      <w:r>
        <w:rPr>
          <w:lang/>
        </w:rPr>
        <w:t>neighbour</w:t>
      </w:r>
      <w:proofErr w:type="spellEnd"/>
      <w:r>
        <w:rPr>
          <w:lang/>
        </w:rPr>
        <w:t>. </w:t>
      </w:r>
      <w:r w:rsidR="00164D96">
        <w:rPr>
          <w:lang w:val="en-US"/>
        </w:rPr>
        <w:t xml:space="preserve"> </w:t>
      </w:r>
      <w:proofErr w:type="gramStart"/>
      <w:r w:rsidR="00164D96" w:rsidRPr="00164D96">
        <w:rPr>
          <w:color w:val="C00000"/>
          <w:lang w:val="en-US"/>
        </w:rPr>
        <w:t>Wealth  19:4</w:t>
      </w:r>
      <w:proofErr w:type="gramEnd"/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164D96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Counsel in the heart of man </w:t>
      </w:r>
      <w:r>
        <w:rPr>
          <w:i/>
          <w:iCs/>
          <w:color w:val="545454"/>
          <w:lang/>
        </w:rPr>
        <w:t>is like</w:t>
      </w:r>
      <w:r>
        <w:rPr>
          <w:lang/>
        </w:rPr>
        <w:t xml:space="preserve"> deep water; but a man of </w:t>
      </w:r>
      <w:r>
        <w:rPr>
          <w:lang w:val="en-US"/>
        </w:rPr>
        <w:t>_____________</w:t>
      </w:r>
      <w:r>
        <w:rPr>
          <w:lang/>
        </w:rPr>
        <w:t xml:space="preserve"> will draw it out. </w:t>
      </w:r>
      <w:r w:rsidR="00164D96" w:rsidRPr="00164D96">
        <w:rPr>
          <w:color w:val="C00000"/>
          <w:lang w:val="en-US"/>
        </w:rPr>
        <w:t>Understanding 20:5</w:t>
      </w: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164D96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king's heart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in the </w:t>
      </w:r>
      <w:r>
        <w:rPr>
          <w:lang w:val="en-US"/>
        </w:rPr>
        <w:t>________</w:t>
      </w:r>
      <w:r>
        <w:rPr>
          <w:lang/>
        </w:rPr>
        <w:t xml:space="preserve"> of the LORD, </w:t>
      </w:r>
      <w:r>
        <w:rPr>
          <w:i/>
          <w:iCs/>
          <w:color w:val="545454"/>
          <w:lang/>
        </w:rPr>
        <w:t>as</w:t>
      </w:r>
      <w:r>
        <w:rPr>
          <w:lang/>
        </w:rPr>
        <w:t xml:space="preserve"> the rivers of water: he </w:t>
      </w:r>
      <w:proofErr w:type="spellStart"/>
      <w:r>
        <w:rPr>
          <w:lang/>
        </w:rPr>
        <w:t>turneth</w:t>
      </w:r>
      <w:proofErr w:type="spellEnd"/>
      <w:r>
        <w:rPr>
          <w:lang/>
        </w:rPr>
        <w:t xml:space="preserve"> it whithersoever he will.</w:t>
      </w:r>
      <w:r w:rsidR="00164D96">
        <w:rPr>
          <w:lang w:val="en-US"/>
        </w:rPr>
        <w:t xml:space="preserve"> </w:t>
      </w:r>
      <w:proofErr w:type="gramStart"/>
      <w:r w:rsidR="00164D96" w:rsidRPr="00164D96">
        <w:rPr>
          <w:color w:val="C00000"/>
          <w:lang w:val="en-US"/>
        </w:rPr>
        <w:t>Hand  21:1</w:t>
      </w:r>
      <w:proofErr w:type="gramEnd"/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164D96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lastRenderedPageBreak/>
        <w:t xml:space="preserve">The rich and poor meet together: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the maker of them all. </w:t>
      </w:r>
    </w:p>
    <w:p w:rsidR="00515783" w:rsidRPr="00164D96" w:rsidRDefault="00164D96" w:rsidP="00515783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164D96">
        <w:rPr>
          <w:color w:val="C00000"/>
          <w:lang w:val="en-US"/>
        </w:rPr>
        <w:t>Maker  22:2</w:t>
      </w:r>
      <w:proofErr w:type="gramEnd"/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Pr="00164D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Withhold not </w:t>
      </w:r>
      <w:r>
        <w:rPr>
          <w:lang w:val="en-US"/>
        </w:rPr>
        <w:t>___________</w:t>
      </w:r>
      <w:r>
        <w:rPr>
          <w:lang/>
        </w:rPr>
        <w:t xml:space="preserve"> from the child: for </w:t>
      </w:r>
      <w:r>
        <w:rPr>
          <w:i/>
          <w:iCs/>
          <w:color w:val="545454"/>
          <w:lang/>
        </w:rPr>
        <w:t>if</w:t>
      </w:r>
      <w:r>
        <w:rPr>
          <w:lang/>
        </w:rPr>
        <w:t xml:space="preserve"> thou </w:t>
      </w:r>
      <w:proofErr w:type="spellStart"/>
      <w:r>
        <w:rPr>
          <w:lang/>
        </w:rPr>
        <w:t>beatest</w:t>
      </w:r>
      <w:proofErr w:type="spellEnd"/>
      <w:r>
        <w:rPr>
          <w:lang/>
        </w:rPr>
        <w:t xml:space="preserve"> him with the rod, he shall not die. </w:t>
      </w:r>
      <w:proofErr w:type="gramStart"/>
      <w:r w:rsidR="00164D96" w:rsidRPr="00164D96">
        <w:rPr>
          <w:color w:val="C00000"/>
          <w:lang w:val="en-US"/>
        </w:rPr>
        <w:t>Correction  23:13</w:t>
      </w:r>
      <w:proofErr w:type="gramEnd"/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i/>
          <w:iCs/>
          <w:color w:val="545454"/>
          <w:lang/>
        </w:rPr>
        <w:t>If</w:t>
      </w:r>
      <w:r>
        <w:rPr>
          <w:lang/>
        </w:rPr>
        <w:t xml:space="preserve"> thou faint in the day of </w:t>
      </w:r>
      <w:r>
        <w:rPr>
          <w:lang w:val="en-US"/>
        </w:rPr>
        <w:t>_____________</w:t>
      </w:r>
      <w:r>
        <w:rPr>
          <w:lang/>
        </w:rPr>
        <w:t xml:space="preserve">, thy strength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small. </w:t>
      </w:r>
    </w:p>
    <w:p w:rsidR="00960896" w:rsidRPr="00164D96" w:rsidRDefault="00164D96" w:rsidP="00960896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164D96">
        <w:rPr>
          <w:color w:val="C00000"/>
          <w:lang w:val="en-US"/>
        </w:rPr>
        <w:t>Adversity  24:10</w:t>
      </w:r>
      <w:proofErr w:type="gramEnd"/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word fitly spoken </w:t>
      </w:r>
      <w:r>
        <w:rPr>
          <w:i/>
          <w:iCs/>
          <w:color w:val="545454"/>
          <w:lang/>
        </w:rPr>
        <w:t>is like</w:t>
      </w:r>
      <w:r>
        <w:rPr>
          <w:lang/>
        </w:rPr>
        <w:t xml:space="preserve"> </w:t>
      </w:r>
      <w:r>
        <w:rPr>
          <w:lang w:val="en-US"/>
        </w:rPr>
        <w:t>___________</w:t>
      </w:r>
      <w:r>
        <w:rPr>
          <w:lang/>
        </w:rPr>
        <w:t xml:space="preserve"> of gold in pictures of silver. </w:t>
      </w:r>
    </w:p>
    <w:p w:rsidR="00960896" w:rsidRPr="00164D96" w:rsidRDefault="00164D96" w:rsidP="00960896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164D96">
        <w:rPr>
          <w:color w:val="C00000"/>
          <w:lang w:val="en-US"/>
        </w:rPr>
        <w:t>Apples  25:11</w:t>
      </w:r>
      <w:proofErr w:type="gramEnd"/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As snow in summer, and as rain in harvest, so </w:t>
      </w:r>
      <w:proofErr w:type="spellStart"/>
      <w:r>
        <w:rPr>
          <w:lang/>
        </w:rPr>
        <w:t>honour</w:t>
      </w:r>
      <w:proofErr w:type="spellEnd"/>
      <w:r>
        <w:rPr>
          <w:lang/>
        </w:rPr>
        <w:t xml:space="preserve"> is not seemly for a </w:t>
      </w:r>
    </w:p>
    <w:p w:rsidR="00960896" w:rsidRPr="00164D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fool. </w:t>
      </w:r>
      <w:proofErr w:type="spellStart"/>
      <w:proofErr w:type="gramStart"/>
      <w:r w:rsidR="00164D96" w:rsidRPr="00164D96">
        <w:rPr>
          <w:color w:val="C00000"/>
          <w:lang w:val="en-US"/>
        </w:rPr>
        <w:t>Honour</w:t>
      </w:r>
      <w:proofErr w:type="spellEnd"/>
      <w:r w:rsidR="00164D96" w:rsidRPr="00164D96">
        <w:rPr>
          <w:color w:val="C00000"/>
          <w:lang w:val="en-US"/>
        </w:rPr>
        <w:t xml:space="preserve">  26:1</w:t>
      </w:r>
      <w:proofErr w:type="gramEnd"/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164D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_______</w:t>
      </w:r>
      <w:r>
        <w:rPr>
          <w:lang/>
        </w:rPr>
        <w:t xml:space="preserve"> </w:t>
      </w:r>
      <w:proofErr w:type="gramStart"/>
      <w:r>
        <w:rPr>
          <w:lang/>
        </w:rPr>
        <w:t>not</w:t>
      </w:r>
      <w:proofErr w:type="gramEnd"/>
      <w:r>
        <w:rPr>
          <w:lang/>
        </w:rPr>
        <w:t xml:space="preserve"> thyself of tomorrow; for thou </w:t>
      </w:r>
      <w:proofErr w:type="spellStart"/>
      <w:r>
        <w:rPr>
          <w:lang/>
        </w:rPr>
        <w:t>knowest</w:t>
      </w:r>
      <w:proofErr w:type="spellEnd"/>
      <w:r>
        <w:rPr>
          <w:lang/>
        </w:rPr>
        <w:t xml:space="preserve"> not what a day may bring forth. </w:t>
      </w:r>
      <w:r w:rsidR="00164D96" w:rsidRPr="00164D96">
        <w:rPr>
          <w:color w:val="C00000"/>
          <w:lang w:val="en-US"/>
        </w:rPr>
        <w:t>Boast 27:1</w:t>
      </w: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515783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515783" w:rsidRDefault="00515783" w:rsidP="00515783"/>
    <w:sectPr w:rsidR="00515783" w:rsidRPr="0051578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783"/>
    <w:rsid w:val="00164D96"/>
    <w:rsid w:val="00515783"/>
    <w:rsid w:val="00547867"/>
    <w:rsid w:val="005E45FC"/>
    <w:rsid w:val="00960896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5157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2023-09-09T12:44:00Z</dcterms:created>
  <dcterms:modified xsi:type="dcterms:W3CDTF">2023-09-09T12:44:00Z</dcterms:modified>
</cp:coreProperties>
</file>