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B704F" w:rsidP="008B704F">
      <w:pPr>
        <w:pStyle w:val="Title"/>
        <w:jc w:val="center"/>
        <w:rPr>
          <w:b/>
          <w:color w:val="0070C0"/>
        </w:rPr>
      </w:pPr>
      <w:r w:rsidRPr="008B704F">
        <w:rPr>
          <w:b/>
          <w:color w:val="0070C0"/>
        </w:rPr>
        <w:t>GLCM SUNDAY SCHOOL BIBLE QUESTIONS 12/11/2022</w:t>
      </w:r>
    </w:p>
    <w:p w:rsidR="008B704F" w:rsidRDefault="008B704F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prayer did Zacharias pray for?</w:t>
      </w:r>
    </w:p>
    <w:p w:rsidR="008B704F" w:rsidRDefault="008B704F" w:rsidP="008B704F">
      <w:pPr>
        <w:rPr>
          <w:rFonts w:ascii="Arial" w:hAnsi="Arial" w:cs="Arial"/>
          <w:sz w:val="24"/>
          <w:szCs w:val="24"/>
        </w:rPr>
      </w:pPr>
    </w:p>
    <w:p w:rsidR="008B704F" w:rsidRDefault="008B704F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Zacharias doubted the news that a</w:t>
      </w:r>
      <w:r w:rsidR="005019BC">
        <w:rPr>
          <w:rFonts w:ascii="Arial" w:hAnsi="Arial" w:cs="Arial"/>
          <w:sz w:val="24"/>
          <w:szCs w:val="24"/>
        </w:rPr>
        <w:t>ngel gave him and what happened?</w:t>
      </w: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Elisabeth conceived what did she do?</w:t>
      </w: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angel announce to Mary when he first saw her?</w:t>
      </w: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Joseph’s thoughts when he found out Mary was pregnant?</w:t>
      </w: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came from the east to visit the baby Jesus?</w:t>
      </w: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</w:p>
    <w:p w:rsidR="005019BC" w:rsidRDefault="005019BC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Herod wanted to know where Jesus was going to be born whom did he ask?</w:t>
      </w:r>
    </w:p>
    <w:p w:rsidR="006C6450" w:rsidRDefault="006C6450" w:rsidP="008B704F">
      <w:pPr>
        <w:rPr>
          <w:rFonts w:ascii="Arial" w:hAnsi="Arial" w:cs="Arial"/>
          <w:sz w:val="24"/>
          <w:szCs w:val="24"/>
        </w:rPr>
      </w:pPr>
    </w:p>
    <w:p w:rsidR="006C6450" w:rsidRDefault="006C6450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city was Jesus born in?</w:t>
      </w:r>
    </w:p>
    <w:p w:rsidR="006C6450" w:rsidRDefault="006C6450" w:rsidP="008B704F">
      <w:pPr>
        <w:rPr>
          <w:rFonts w:ascii="Arial" w:hAnsi="Arial" w:cs="Arial"/>
          <w:sz w:val="24"/>
          <w:szCs w:val="24"/>
        </w:rPr>
      </w:pPr>
    </w:p>
    <w:p w:rsidR="006C6450" w:rsidRDefault="006C6450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instructions did </w:t>
      </w:r>
      <w:proofErr w:type="gramStart"/>
      <w:r>
        <w:rPr>
          <w:rFonts w:ascii="Arial" w:hAnsi="Arial" w:cs="Arial"/>
          <w:sz w:val="24"/>
          <w:szCs w:val="24"/>
        </w:rPr>
        <w:t>king</w:t>
      </w:r>
      <w:proofErr w:type="gramEnd"/>
      <w:r>
        <w:rPr>
          <w:rFonts w:ascii="Arial" w:hAnsi="Arial" w:cs="Arial"/>
          <w:sz w:val="24"/>
          <w:szCs w:val="24"/>
        </w:rPr>
        <w:t xml:space="preserve"> Herod give the wise men?</w:t>
      </w:r>
    </w:p>
    <w:p w:rsidR="006C6450" w:rsidRDefault="006C6450" w:rsidP="008B704F">
      <w:pPr>
        <w:rPr>
          <w:rFonts w:ascii="Arial" w:hAnsi="Arial" w:cs="Arial"/>
          <w:sz w:val="24"/>
          <w:szCs w:val="24"/>
        </w:rPr>
      </w:pPr>
    </w:p>
    <w:p w:rsidR="006C6450" w:rsidRDefault="006C6450" w:rsidP="008B7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wise men do when the saw the star?</w:t>
      </w:r>
    </w:p>
    <w:p w:rsidR="006C6450" w:rsidRPr="008B704F" w:rsidRDefault="006C6450" w:rsidP="008B704F">
      <w:pPr>
        <w:rPr>
          <w:rFonts w:ascii="Arial" w:hAnsi="Arial" w:cs="Arial"/>
          <w:sz w:val="24"/>
          <w:szCs w:val="24"/>
        </w:rPr>
      </w:pPr>
    </w:p>
    <w:sectPr w:rsidR="006C6450" w:rsidRPr="008B704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B704F"/>
    <w:rsid w:val="005019BC"/>
    <w:rsid w:val="006C6450"/>
    <w:rsid w:val="007D35D7"/>
    <w:rsid w:val="008B704F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2022-12-10T13:15:00Z</dcterms:created>
  <dcterms:modified xsi:type="dcterms:W3CDTF">2022-12-10T13:41:00Z</dcterms:modified>
</cp:coreProperties>
</file>