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B45490" w:rsidP="00B45490">
      <w:pPr>
        <w:pStyle w:val="Title"/>
        <w:jc w:val="center"/>
        <w:rPr>
          <w:b/>
          <w:color w:val="000000" w:themeColor="text1"/>
        </w:rPr>
      </w:pPr>
      <w:r w:rsidRPr="00B45490">
        <w:rPr>
          <w:b/>
          <w:color w:val="000000" w:themeColor="text1"/>
        </w:rPr>
        <w:t>GLCM SUNDAY SCHOOL BIBLE QUESTIONS OCTOBER 31, 2021</w:t>
      </w:r>
    </w:p>
    <w:p w:rsidR="00B45490" w:rsidRPr="00230DB7" w:rsidRDefault="00B45490" w:rsidP="00230DB7">
      <w:pPr>
        <w:pStyle w:val="NoSpacing"/>
        <w:rPr>
          <w:rFonts w:ascii="Arial" w:hAnsi="Arial" w:cs="Arial"/>
          <w:sz w:val="24"/>
          <w:szCs w:val="24"/>
        </w:rPr>
      </w:pPr>
      <w:r w:rsidRPr="00230DB7">
        <w:rPr>
          <w:rFonts w:ascii="Arial" w:hAnsi="Arial" w:cs="Arial"/>
          <w:sz w:val="24"/>
          <w:szCs w:val="24"/>
        </w:rPr>
        <w:t>How many pieces of silver did Judas get for betraying Jesus?</w:t>
      </w:r>
    </w:p>
    <w:p w:rsidR="00B45490" w:rsidRPr="00230DB7" w:rsidRDefault="000A5DD1" w:rsidP="00230DB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230DB7">
        <w:rPr>
          <w:rFonts w:ascii="Arial" w:hAnsi="Arial" w:cs="Arial"/>
          <w:color w:val="FF0000"/>
          <w:sz w:val="24"/>
          <w:szCs w:val="24"/>
        </w:rPr>
        <w:t>Thirty  (</w:t>
      </w:r>
      <w:proofErr w:type="gramEnd"/>
      <w:r w:rsidRPr="00230DB7">
        <w:rPr>
          <w:rFonts w:ascii="Arial" w:hAnsi="Arial" w:cs="Arial"/>
          <w:color w:val="FF0000"/>
          <w:sz w:val="24"/>
          <w:szCs w:val="24"/>
        </w:rPr>
        <w:t>Matthew 26:15)</w:t>
      </w:r>
    </w:p>
    <w:p w:rsidR="00230DB7" w:rsidRPr="00230DB7" w:rsidRDefault="00230DB7" w:rsidP="00230DB7">
      <w:pPr>
        <w:pStyle w:val="NoSpacing"/>
        <w:rPr>
          <w:rFonts w:ascii="Arial" w:hAnsi="Arial" w:cs="Arial"/>
          <w:sz w:val="24"/>
          <w:szCs w:val="24"/>
        </w:rPr>
      </w:pPr>
    </w:p>
    <w:p w:rsidR="00230DB7" w:rsidRPr="00230DB7" w:rsidRDefault="00230DB7" w:rsidP="00230DB7">
      <w:pPr>
        <w:pStyle w:val="NoSpacing"/>
        <w:rPr>
          <w:rFonts w:ascii="Arial" w:hAnsi="Arial" w:cs="Arial"/>
          <w:sz w:val="24"/>
          <w:szCs w:val="24"/>
        </w:rPr>
      </w:pPr>
    </w:p>
    <w:p w:rsidR="00B45490" w:rsidRPr="00230DB7" w:rsidRDefault="00B45490" w:rsidP="00230DB7">
      <w:pPr>
        <w:pStyle w:val="NoSpacing"/>
        <w:rPr>
          <w:rFonts w:ascii="Arial" w:hAnsi="Arial" w:cs="Arial"/>
          <w:sz w:val="24"/>
          <w:szCs w:val="24"/>
        </w:rPr>
      </w:pPr>
      <w:r w:rsidRPr="00230DB7">
        <w:rPr>
          <w:rFonts w:ascii="Arial" w:hAnsi="Arial" w:cs="Arial"/>
          <w:sz w:val="24"/>
          <w:szCs w:val="24"/>
        </w:rPr>
        <w:t>What book records God’s rescue of a young man from the lion’s den?</w:t>
      </w:r>
    </w:p>
    <w:p w:rsidR="00B45490" w:rsidRPr="00230DB7" w:rsidRDefault="000A5DD1" w:rsidP="00230DB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230DB7">
        <w:rPr>
          <w:rFonts w:ascii="Arial" w:hAnsi="Arial" w:cs="Arial"/>
          <w:color w:val="FF0000"/>
          <w:sz w:val="24"/>
          <w:szCs w:val="24"/>
        </w:rPr>
        <w:t>Daniel  (</w:t>
      </w:r>
      <w:proofErr w:type="gramEnd"/>
      <w:r w:rsidRPr="00230DB7">
        <w:rPr>
          <w:rFonts w:ascii="Arial" w:hAnsi="Arial" w:cs="Arial"/>
          <w:color w:val="FF0000"/>
          <w:sz w:val="24"/>
          <w:szCs w:val="24"/>
        </w:rPr>
        <w:t>Dan 6:1-24)</w:t>
      </w:r>
    </w:p>
    <w:p w:rsidR="00230DB7" w:rsidRPr="00230DB7" w:rsidRDefault="00230DB7" w:rsidP="00230DB7">
      <w:pPr>
        <w:pStyle w:val="NoSpacing"/>
        <w:rPr>
          <w:rFonts w:ascii="Arial" w:hAnsi="Arial" w:cs="Arial"/>
          <w:sz w:val="24"/>
          <w:szCs w:val="24"/>
        </w:rPr>
      </w:pPr>
    </w:p>
    <w:p w:rsidR="00230DB7" w:rsidRPr="00230DB7" w:rsidRDefault="00230DB7" w:rsidP="00230DB7">
      <w:pPr>
        <w:pStyle w:val="NoSpacing"/>
        <w:rPr>
          <w:rFonts w:ascii="Arial" w:hAnsi="Arial" w:cs="Arial"/>
          <w:sz w:val="24"/>
          <w:szCs w:val="24"/>
        </w:rPr>
      </w:pPr>
    </w:p>
    <w:p w:rsidR="00B45490" w:rsidRPr="00230DB7" w:rsidRDefault="00B45490" w:rsidP="00230DB7">
      <w:pPr>
        <w:pStyle w:val="NoSpacing"/>
        <w:rPr>
          <w:rFonts w:ascii="Arial" w:hAnsi="Arial" w:cs="Arial"/>
          <w:sz w:val="24"/>
          <w:szCs w:val="24"/>
        </w:rPr>
      </w:pPr>
      <w:r w:rsidRPr="00230DB7">
        <w:rPr>
          <w:rFonts w:ascii="Arial" w:hAnsi="Arial" w:cs="Arial"/>
          <w:sz w:val="24"/>
          <w:szCs w:val="24"/>
        </w:rPr>
        <w:t>What was the name of Jacob and Rachel’s first child?</w:t>
      </w:r>
    </w:p>
    <w:p w:rsidR="00B45490" w:rsidRPr="00230DB7" w:rsidRDefault="000A5DD1" w:rsidP="00230DB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230DB7">
        <w:rPr>
          <w:rFonts w:ascii="Arial" w:hAnsi="Arial" w:cs="Arial"/>
          <w:color w:val="FF0000"/>
          <w:sz w:val="24"/>
          <w:szCs w:val="24"/>
        </w:rPr>
        <w:t>Joseph  (</w:t>
      </w:r>
      <w:proofErr w:type="gramEnd"/>
      <w:r w:rsidRPr="00230DB7">
        <w:rPr>
          <w:rFonts w:ascii="Arial" w:hAnsi="Arial" w:cs="Arial"/>
          <w:color w:val="FF0000"/>
          <w:sz w:val="24"/>
          <w:szCs w:val="24"/>
        </w:rPr>
        <w:t>Gen 30:22-25)</w:t>
      </w:r>
    </w:p>
    <w:p w:rsidR="00230DB7" w:rsidRPr="00230DB7" w:rsidRDefault="00230DB7" w:rsidP="00230DB7">
      <w:pPr>
        <w:pStyle w:val="NoSpacing"/>
        <w:rPr>
          <w:rFonts w:ascii="Arial" w:hAnsi="Arial" w:cs="Arial"/>
          <w:sz w:val="24"/>
          <w:szCs w:val="24"/>
        </w:rPr>
      </w:pPr>
    </w:p>
    <w:p w:rsidR="00230DB7" w:rsidRPr="00230DB7" w:rsidRDefault="00230DB7" w:rsidP="00230DB7">
      <w:pPr>
        <w:pStyle w:val="NoSpacing"/>
        <w:rPr>
          <w:rFonts w:ascii="Arial" w:hAnsi="Arial" w:cs="Arial"/>
          <w:sz w:val="24"/>
          <w:szCs w:val="24"/>
        </w:rPr>
      </w:pPr>
    </w:p>
    <w:p w:rsidR="00B45490" w:rsidRPr="00230DB7" w:rsidRDefault="00B45490" w:rsidP="00230DB7">
      <w:pPr>
        <w:pStyle w:val="NoSpacing"/>
        <w:rPr>
          <w:rFonts w:ascii="Arial" w:hAnsi="Arial" w:cs="Arial"/>
          <w:sz w:val="24"/>
          <w:szCs w:val="24"/>
        </w:rPr>
      </w:pPr>
      <w:r w:rsidRPr="00230DB7">
        <w:rPr>
          <w:rFonts w:ascii="Arial" w:hAnsi="Arial" w:cs="Arial"/>
          <w:sz w:val="24"/>
          <w:szCs w:val="24"/>
        </w:rPr>
        <w:t>Who was a Pharisee before he became an apostle of Jesus?</w:t>
      </w:r>
    </w:p>
    <w:p w:rsidR="00B45490" w:rsidRPr="00230DB7" w:rsidRDefault="000A5DD1" w:rsidP="00230DB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230DB7">
        <w:rPr>
          <w:rFonts w:ascii="Arial" w:hAnsi="Arial" w:cs="Arial"/>
          <w:color w:val="FF0000"/>
          <w:sz w:val="24"/>
          <w:szCs w:val="24"/>
        </w:rPr>
        <w:t>Paul  (</w:t>
      </w:r>
      <w:proofErr w:type="gramEnd"/>
      <w:r w:rsidRPr="00230DB7">
        <w:rPr>
          <w:rFonts w:ascii="Arial" w:hAnsi="Arial" w:cs="Arial"/>
          <w:color w:val="FF0000"/>
          <w:sz w:val="24"/>
          <w:szCs w:val="24"/>
        </w:rPr>
        <w:t>Acts 23:6)</w:t>
      </w:r>
    </w:p>
    <w:p w:rsidR="00230DB7" w:rsidRPr="00230DB7" w:rsidRDefault="00230DB7" w:rsidP="00230DB7">
      <w:pPr>
        <w:pStyle w:val="NoSpacing"/>
        <w:rPr>
          <w:rFonts w:ascii="Arial" w:hAnsi="Arial" w:cs="Arial"/>
          <w:sz w:val="24"/>
          <w:szCs w:val="24"/>
        </w:rPr>
      </w:pPr>
    </w:p>
    <w:p w:rsidR="00230DB7" w:rsidRPr="00230DB7" w:rsidRDefault="00230DB7" w:rsidP="00230DB7">
      <w:pPr>
        <w:pStyle w:val="NoSpacing"/>
        <w:rPr>
          <w:rFonts w:ascii="Arial" w:hAnsi="Arial" w:cs="Arial"/>
          <w:sz w:val="24"/>
          <w:szCs w:val="24"/>
        </w:rPr>
      </w:pPr>
    </w:p>
    <w:p w:rsidR="00B45490" w:rsidRPr="00230DB7" w:rsidRDefault="00B45490" w:rsidP="00230DB7">
      <w:pPr>
        <w:pStyle w:val="NoSpacing"/>
        <w:rPr>
          <w:rFonts w:ascii="Arial" w:hAnsi="Arial" w:cs="Arial"/>
          <w:sz w:val="24"/>
          <w:szCs w:val="24"/>
        </w:rPr>
      </w:pPr>
      <w:r w:rsidRPr="00230DB7">
        <w:rPr>
          <w:rFonts w:ascii="Arial" w:hAnsi="Arial" w:cs="Arial"/>
          <w:sz w:val="24"/>
          <w:szCs w:val="24"/>
        </w:rPr>
        <w:t>What word does John use to describe those who are against Christ?</w:t>
      </w:r>
    </w:p>
    <w:p w:rsidR="00B45490" w:rsidRPr="00230DB7" w:rsidRDefault="000A5DD1" w:rsidP="00230DB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30DB7">
        <w:rPr>
          <w:rFonts w:ascii="Arial" w:hAnsi="Arial" w:cs="Arial"/>
          <w:color w:val="FF0000"/>
          <w:sz w:val="24"/>
          <w:szCs w:val="24"/>
        </w:rPr>
        <w:t xml:space="preserve">Antichrist and </w:t>
      </w:r>
      <w:proofErr w:type="gramStart"/>
      <w:r w:rsidRPr="00230DB7">
        <w:rPr>
          <w:rFonts w:ascii="Arial" w:hAnsi="Arial" w:cs="Arial"/>
          <w:color w:val="FF0000"/>
          <w:sz w:val="24"/>
          <w:szCs w:val="24"/>
        </w:rPr>
        <w:t>deceiver  (</w:t>
      </w:r>
      <w:proofErr w:type="gramEnd"/>
      <w:r w:rsidRPr="00230DB7">
        <w:rPr>
          <w:rFonts w:ascii="Arial" w:hAnsi="Arial" w:cs="Arial"/>
          <w:color w:val="FF0000"/>
          <w:sz w:val="24"/>
          <w:szCs w:val="24"/>
        </w:rPr>
        <w:t>(2 John 7)</w:t>
      </w:r>
    </w:p>
    <w:p w:rsidR="00230DB7" w:rsidRPr="00230DB7" w:rsidRDefault="00230DB7" w:rsidP="00230DB7">
      <w:pPr>
        <w:pStyle w:val="NoSpacing"/>
        <w:rPr>
          <w:rFonts w:ascii="Arial" w:hAnsi="Arial" w:cs="Arial"/>
          <w:sz w:val="24"/>
          <w:szCs w:val="24"/>
        </w:rPr>
      </w:pPr>
    </w:p>
    <w:p w:rsidR="00230DB7" w:rsidRPr="00230DB7" w:rsidRDefault="00230DB7" w:rsidP="00230DB7">
      <w:pPr>
        <w:pStyle w:val="NoSpacing"/>
        <w:rPr>
          <w:rFonts w:ascii="Arial" w:hAnsi="Arial" w:cs="Arial"/>
          <w:sz w:val="24"/>
          <w:szCs w:val="24"/>
        </w:rPr>
      </w:pPr>
    </w:p>
    <w:p w:rsidR="00B45490" w:rsidRPr="00230DB7" w:rsidRDefault="00B45490" w:rsidP="00230DB7">
      <w:pPr>
        <w:pStyle w:val="NoSpacing"/>
        <w:rPr>
          <w:rFonts w:ascii="Arial" w:hAnsi="Arial" w:cs="Arial"/>
          <w:sz w:val="24"/>
          <w:szCs w:val="24"/>
        </w:rPr>
      </w:pPr>
      <w:r w:rsidRPr="00230DB7">
        <w:rPr>
          <w:rFonts w:ascii="Arial" w:hAnsi="Arial" w:cs="Arial"/>
          <w:sz w:val="24"/>
          <w:szCs w:val="24"/>
        </w:rPr>
        <w:t>Nebuchadnezzar was king of what country?</w:t>
      </w:r>
    </w:p>
    <w:p w:rsidR="00B45490" w:rsidRPr="00230DB7" w:rsidRDefault="000A5DD1" w:rsidP="00230DB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230DB7">
        <w:rPr>
          <w:rFonts w:ascii="Arial" w:hAnsi="Arial" w:cs="Arial"/>
          <w:color w:val="FF0000"/>
          <w:sz w:val="24"/>
          <w:szCs w:val="24"/>
        </w:rPr>
        <w:t>Babylon  (</w:t>
      </w:r>
      <w:proofErr w:type="gramEnd"/>
      <w:r w:rsidRPr="00230DB7">
        <w:rPr>
          <w:rFonts w:ascii="Arial" w:hAnsi="Arial" w:cs="Arial"/>
          <w:color w:val="FF0000"/>
          <w:sz w:val="24"/>
          <w:szCs w:val="24"/>
        </w:rPr>
        <w:t xml:space="preserve">2 </w:t>
      </w:r>
      <w:proofErr w:type="spellStart"/>
      <w:r w:rsidRPr="00230DB7">
        <w:rPr>
          <w:rFonts w:ascii="Arial" w:hAnsi="Arial" w:cs="Arial"/>
          <w:color w:val="FF0000"/>
          <w:sz w:val="24"/>
          <w:szCs w:val="24"/>
        </w:rPr>
        <w:t>Chron</w:t>
      </w:r>
      <w:proofErr w:type="spellEnd"/>
      <w:r w:rsidRPr="00230DB7">
        <w:rPr>
          <w:rFonts w:ascii="Arial" w:hAnsi="Arial" w:cs="Arial"/>
          <w:color w:val="FF0000"/>
          <w:sz w:val="24"/>
          <w:szCs w:val="24"/>
        </w:rPr>
        <w:t xml:space="preserve"> 36:6)</w:t>
      </w:r>
    </w:p>
    <w:p w:rsidR="00230DB7" w:rsidRPr="00230DB7" w:rsidRDefault="00230DB7" w:rsidP="00230DB7">
      <w:pPr>
        <w:pStyle w:val="NoSpacing"/>
        <w:rPr>
          <w:rFonts w:ascii="Arial" w:hAnsi="Arial" w:cs="Arial"/>
          <w:sz w:val="24"/>
          <w:szCs w:val="24"/>
        </w:rPr>
      </w:pPr>
    </w:p>
    <w:p w:rsidR="00230DB7" w:rsidRPr="00230DB7" w:rsidRDefault="00230DB7" w:rsidP="00230DB7">
      <w:pPr>
        <w:pStyle w:val="NoSpacing"/>
        <w:rPr>
          <w:rFonts w:ascii="Arial" w:hAnsi="Arial" w:cs="Arial"/>
          <w:sz w:val="24"/>
          <w:szCs w:val="24"/>
        </w:rPr>
      </w:pPr>
    </w:p>
    <w:p w:rsidR="00B45490" w:rsidRPr="00230DB7" w:rsidRDefault="00B45490" w:rsidP="00230DB7">
      <w:pPr>
        <w:pStyle w:val="NoSpacing"/>
        <w:rPr>
          <w:rFonts w:ascii="Arial" w:hAnsi="Arial" w:cs="Arial"/>
          <w:sz w:val="24"/>
          <w:szCs w:val="24"/>
        </w:rPr>
      </w:pPr>
      <w:r w:rsidRPr="00230DB7">
        <w:rPr>
          <w:rFonts w:ascii="Arial" w:hAnsi="Arial" w:cs="Arial"/>
          <w:sz w:val="24"/>
          <w:szCs w:val="24"/>
        </w:rPr>
        <w:t>On which day did God create the expanse “</w:t>
      </w:r>
      <w:proofErr w:type="gramStart"/>
      <w:r w:rsidRPr="00230DB7">
        <w:rPr>
          <w:rFonts w:ascii="Arial" w:hAnsi="Arial" w:cs="Arial"/>
          <w:sz w:val="24"/>
          <w:szCs w:val="24"/>
        </w:rPr>
        <w:t>sky</w:t>
      </w:r>
      <w:proofErr w:type="gramEnd"/>
      <w:r w:rsidRPr="00230DB7">
        <w:rPr>
          <w:rFonts w:ascii="Arial" w:hAnsi="Arial" w:cs="Arial"/>
          <w:sz w:val="24"/>
          <w:szCs w:val="24"/>
        </w:rPr>
        <w:t>”</w:t>
      </w:r>
    </w:p>
    <w:p w:rsidR="00B45490" w:rsidRPr="00230DB7" w:rsidRDefault="000A5DD1" w:rsidP="00230DB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30DB7">
        <w:rPr>
          <w:rFonts w:ascii="Arial" w:hAnsi="Arial" w:cs="Arial"/>
          <w:color w:val="FF0000"/>
          <w:sz w:val="24"/>
          <w:szCs w:val="24"/>
        </w:rPr>
        <w:t xml:space="preserve">The second </w:t>
      </w:r>
      <w:proofErr w:type="gramStart"/>
      <w:r w:rsidRPr="00230DB7">
        <w:rPr>
          <w:rFonts w:ascii="Arial" w:hAnsi="Arial" w:cs="Arial"/>
          <w:color w:val="FF0000"/>
          <w:sz w:val="24"/>
          <w:szCs w:val="24"/>
        </w:rPr>
        <w:t>day  (</w:t>
      </w:r>
      <w:proofErr w:type="gramEnd"/>
      <w:r w:rsidRPr="00230DB7">
        <w:rPr>
          <w:rFonts w:ascii="Arial" w:hAnsi="Arial" w:cs="Arial"/>
          <w:color w:val="FF0000"/>
          <w:sz w:val="24"/>
          <w:szCs w:val="24"/>
        </w:rPr>
        <w:t>Gen 1:8)</w:t>
      </w:r>
    </w:p>
    <w:p w:rsidR="00230DB7" w:rsidRPr="00230DB7" w:rsidRDefault="00230DB7" w:rsidP="00230DB7">
      <w:pPr>
        <w:pStyle w:val="NoSpacing"/>
        <w:rPr>
          <w:rFonts w:ascii="Arial" w:hAnsi="Arial" w:cs="Arial"/>
          <w:sz w:val="24"/>
          <w:szCs w:val="24"/>
        </w:rPr>
      </w:pPr>
    </w:p>
    <w:p w:rsidR="00230DB7" w:rsidRPr="00230DB7" w:rsidRDefault="00230DB7" w:rsidP="00230DB7">
      <w:pPr>
        <w:pStyle w:val="NoSpacing"/>
        <w:rPr>
          <w:rFonts w:ascii="Arial" w:hAnsi="Arial" w:cs="Arial"/>
          <w:sz w:val="24"/>
          <w:szCs w:val="24"/>
        </w:rPr>
      </w:pPr>
    </w:p>
    <w:p w:rsidR="00B45490" w:rsidRPr="00230DB7" w:rsidRDefault="00B45490" w:rsidP="00230DB7">
      <w:pPr>
        <w:pStyle w:val="NoSpacing"/>
        <w:rPr>
          <w:rFonts w:ascii="Arial" w:hAnsi="Arial" w:cs="Arial"/>
          <w:sz w:val="24"/>
          <w:szCs w:val="24"/>
        </w:rPr>
      </w:pPr>
      <w:r w:rsidRPr="00230DB7">
        <w:rPr>
          <w:rFonts w:ascii="Arial" w:hAnsi="Arial" w:cs="Arial"/>
          <w:sz w:val="24"/>
          <w:szCs w:val="24"/>
        </w:rPr>
        <w:t xml:space="preserve">The Lord said He was the Alpha and Omega What Omega </w:t>
      </w:r>
      <w:proofErr w:type="gramStart"/>
      <w:r w:rsidRPr="00230DB7">
        <w:rPr>
          <w:rFonts w:ascii="Arial" w:hAnsi="Arial" w:cs="Arial"/>
          <w:sz w:val="24"/>
          <w:szCs w:val="24"/>
        </w:rPr>
        <w:t>mean</w:t>
      </w:r>
      <w:proofErr w:type="gramEnd"/>
      <w:r w:rsidRPr="00230DB7">
        <w:rPr>
          <w:rFonts w:ascii="Arial" w:hAnsi="Arial" w:cs="Arial"/>
          <w:sz w:val="24"/>
          <w:szCs w:val="24"/>
        </w:rPr>
        <w:t>?</w:t>
      </w:r>
    </w:p>
    <w:p w:rsidR="00B45490" w:rsidRPr="00230DB7" w:rsidRDefault="00230DB7" w:rsidP="00230DB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30DB7">
        <w:rPr>
          <w:rFonts w:ascii="Arial" w:hAnsi="Arial" w:cs="Arial"/>
          <w:color w:val="FF0000"/>
          <w:sz w:val="24"/>
          <w:szCs w:val="24"/>
        </w:rPr>
        <w:t xml:space="preserve">Last, </w:t>
      </w:r>
      <w:proofErr w:type="gramStart"/>
      <w:r w:rsidRPr="00230DB7">
        <w:rPr>
          <w:rFonts w:ascii="Arial" w:hAnsi="Arial" w:cs="Arial"/>
          <w:color w:val="FF0000"/>
          <w:sz w:val="24"/>
          <w:szCs w:val="24"/>
        </w:rPr>
        <w:t>end  (</w:t>
      </w:r>
      <w:proofErr w:type="gramEnd"/>
      <w:r w:rsidRPr="00230DB7">
        <w:rPr>
          <w:rFonts w:ascii="Arial" w:hAnsi="Arial" w:cs="Arial"/>
          <w:color w:val="FF0000"/>
          <w:sz w:val="24"/>
          <w:szCs w:val="24"/>
        </w:rPr>
        <w:t>Rev 22:13)</w:t>
      </w:r>
    </w:p>
    <w:p w:rsidR="00230DB7" w:rsidRPr="00230DB7" w:rsidRDefault="00230DB7" w:rsidP="00230DB7">
      <w:pPr>
        <w:pStyle w:val="NoSpacing"/>
        <w:rPr>
          <w:rFonts w:ascii="Arial" w:hAnsi="Arial" w:cs="Arial"/>
          <w:sz w:val="24"/>
          <w:szCs w:val="24"/>
        </w:rPr>
      </w:pPr>
    </w:p>
    <w:p w:rsidR="00230DB7" w:rsidRPr="00230DB7" w:rsidRDefault="00230DB7" w:rsidP="00230DB7">
      <w:pPr>
        <w:pStyle w:val="NoSpacing"/>
        <w:rPr>
          <w:rFonts w:ascii="Arial" w:hAnsi="Arial" w:cs="Arial"/>
          <w:sz w:val="24"/>
          <w:szCs w:val="24"/>
        </w:rPr>
      </w:pPr>
    </w:p>
    <w:p w:rsidR="00B45490" w:rsidRPr="00230DB7" w:rsidRDefault="00B45490" w:rsidP="00230DB7">
      <w:pPr>
        <w:pStyle w:val="NoSpacing"/>
        <w:rPr>
          <w:rFonts w:ascii="Arial" w:hAnsi="Arial" w:cs="Arial"/>
          <w:sz w:val="24"/>
          <w:szCs w:val="24"/>
        </w:rPr>
      </w:pPr>
      <w:r w:rsidRPr="00230DB7">
        <w:rPr>
          <w:rFonts w:ascii="Arial" w:hAnsi="Arial" w:cs="Arial"/>
          <w:sz w:val="24"/>
          <w:szCs w:val="24"/>
        </w:rPr>
        <w:t>Who was the boy who was king?</w:t>
      </w:r>
    </w:p>
    <w:p w:rsidR="00B45490" w:rsidRPr="00230DB7" w:rsidRDefault="00230DB7" w:rsidP="00230DB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230DB7">
        <w:rPr>
          <w:rFonts w:ascii="Arial" w:hAnsi="Arial" w:cs="Arial"/>
          <w:color w:val="FF0000"/>
          <w:sz w:val="24"/>
          <w:szCs w:val="24"/>
        </w:rPr>
        <w:t>Josiah  (</w:t>
      </w:r>
      <w:proofErr w:type="gramEnd"/>
      <w:r w:rsidRPr="00230DB7">
        <w:rPr>
          <w:rFonts w:ascii="Arial" w:hAnsi="Arial" w:cs="Arial"/>
          <w:color w:val="FF0000"/>
          <w:sz w:val="24"/>
          <w:szCs w:val="24"/>
        </w:rPr>
        <w:t>2 Kings 22:1)</w:t>
      </w:r>
    </w:p>
    <w:p w:rsidR="00230DB7" w:rsidRPr="00230DB7" w:rsidRDefault="00230DB7" w:rsidP="00230DB7">
      <w:pPr>
        <w:pStyle w:val="NoSpacing"/>
        <w:rPr>
          <w:rFonts w:ascii="Arial" w:hAnsi="Arial" w:cs="Arial"/>
          <w:sz w:val="24"/>
          <w:szCs w:val="24"/>
        </w:rPr>
      </w:pPr>
    </w:p>
    <w:p w:rsidR="00230DB7" w:rsidRPr="00230DB7" w:rsidRDefault="00230DB7" w:rsidP="00230DB7">
      <w:pPr>
        <w:pStyle w:val="NoSpacing"/>
        <w:rPr>
          <w:rFonts w:ascii="Arial" w:hAnsi="Arial" w:cs="Arial"/>
          <w:sz w:val="24"/>
          <w:szCs w:val="24"/>
        </w:rPr>
      </w:pPr>
    </w:p>
    <w:p w:rsidR="00B45490" w:rsidRPr="00230DB7" w:rsidRDefault="00B45490" w:rsidP="00230DB7">
      <w:pPr>
        <w:pStyle w:val="NoSpacing"/>
        <w:rPr>
          <w:rFonts w:ascii="Arial" w:hAnsi="Arial" w:cs="Arial"/>
          <w:sz w:val="24"/>
          <w:szCs w:val="24"/>
        </w:rPr>
      </w:pPr>
      <w:r w:rsidRPr="00230DB7">
        <w:rPr>
          <w:rFonts w:ascii="Arial" w:hAnsi="Arial" w:cs="Arial"/>
          <w:sz w:val="24"/>
          <w:szCs w:val="24"/>
        </w:rPr>
        <w:t>Who was the father of John the Baptist?</w:t>
      </w:r>
    </w:p>
    <w:p w:rsidR="00230DB7" w:rsidRPr="00230DB7" w:rsidRDefault="00230DB7" w:rsidP="00230DB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230DB7">
        <w:rPr>
          <w:rFonts w:ascii="Arial" w:hAnsi="Arial" w:cs="Arial"/>
          <w:color w:val="FF0000"/>
          <w:sz w:val="24"/>
          <w:szCs w:val="24"/>
        </w:rPr>
        <w:t>Zachariah  (</w:t>
      </w:r>
      <w:proofErr w:type="gramEnd"/>
      <w:r w:rsidRPr="00230DB7">
        <w:rPr>
          <w:rFonts w:ascii="Arial" w:hAnsi="Arial" w:cs="Arial"/>
          <w:color w:val="FF0000"/>
          <w:sz w:val="24"/>
          <w:szCs w:val="24"/>
        </w:rPr>
        <w:t>Luke 1:13)</w:t>
      </w:r>
    </w:p>
    <w:sectPr w:rsidR="00230DB7" w:rsidRPr="00230DB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45490"/>
    <w:rsid w:val="000A5DD1"/>
    <w:rsid w:val="001C66C6"/>
    <w:rsid w:val="00230DB7"/>
    <w:rsid w:val="00AC0877"/>
    <w:rsid w:val="00B4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54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5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0D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2021-10-30T13:16:00Z</dcterms:created>
  <dcterms:modified xsi:type="dcterms:W3CDTF">2021-10-30T13:16:00Z</dcterms:modified>
</cp:coreProperties>
</file>