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10AFE" w:rsidP="00410AFE">
      <w:pPr>
        <w:pStyle w:val="Title"/>
        <w:jc w:val="center"/>
        <w:rPr>
          <w:color w:val="000000" w:themeColor="text1"/>
        </w:rPr>
      </w:pPr>
      <w:r w:rsidRPr="00410AFE">
        <w:rPr>
          <w:color w:val="000000" w:themeColor="text1"/>
        </w:rPr>
        <w:t>SUNDAY SCHOOL BIBLE QUESTIONS JULY 11, 2021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 w:rsidRPr="00410AFE">
        <w:rPr>
          <w:rFonts w:ascii="Arial" w:hAnsi="Arial" w:cs="Arial"/>
          <w:sz w:val="24"/>
          <w:szCs w:val="24"/>
        </w:rPr>
        <w:t>Who said, ‘O Lord, our Lord, how majestic is your name in all the earth</w:t>
      </w:r>
      <w:r>
        <w:rPr>
          <w:rFonts w:ascii="Arial" w:hAnsi="Arial" w:cs="Arial"/>
          <w:sz w:val="24"/>
          <w:szCs w:val="24"/>
        </w:rPr>
        <w:t>!</w:t>
      </w:r>
      <w:r w:rsidRPr="00410AFE">
        <w:rPr>
          <w:rFonts w:ascii="Arial" w:hAnsi="Arial" w:cs="Arial"/>
          <w:sz w:val="24"/>
          <w:szCs w:val="24"/>
        </w:rPr>
        <w:t>”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beloved disciple?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are faithful unto death, what will Jesus give us?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David want to build for the Lord?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parable of the prodigal son, how many sons did the man have?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two gospels tell of the birth of Jesus?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Abraham’s promised son?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three disciples were closest to Jesus?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the Holy Spirit descend from heaven in a shape like a dove?</w:t>
      </w:r>
    </w:p>
    <w:p w:rsidR="00410AFE" w:rsidRDefault="00410AFE" w:rsidP="00410AFE">
      <w:pPr>
        <w:rPr>
          <w:rFonts w:ascii="Arial" w:hAnsi="Arial" w:cs="Arial"/>
          <w:sz w:val="24"/>
          <w:szCs w:val="24"/>
        </w:rPr>
      </w:pPr>
    </w:p>
    <w:p w:rsidR="00410AFE" w:rsidRPr="00410AFE" w:rsidRDefault="00410AFE" w:rsidP="00410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was Saul when he had his sight restored and became filled with the Holy Spirit?</w:t>
      </w:r>
    </w:p>
    <w:sectPr w:rsidR="00410AFE" w:rsidRPr="00410AF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10AFE"/>
    <w:rsid w:val="00170646"/>
    <w:rsid w:val="00410AFE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2021-07-18T02:50:00Z</dcterms:created>
  <dcterms:modified xsi:type="dcterms:W3CDTF">2021-07-18T03:00:00Z</dcterms:modified>
</cp:coreProperties>
</file>