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47F3C" w:rsidP="00447F3C">
      <w:pPr>
        <w:pStyle w:val="Title"/>
        <w:jc w:val="center"/>
        <w:rPr>
          <w:b/>
        </w:rPr>
      </w:pPr>
      <w:r w:rsidRPr="00447F3C">
        <w:rPr>
          <w:b/>
        </w:rPr>
        <w:t>GLCM SUNDAY SCHOOL BIBLE QUESTIONS JUNE 13, 2021</w:t>
      </w: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  <w:r w:rsidRPr="00447F3C">
        <w:rPr>
          <w:rFonts w:ascii="Arial" w:hAnsi="Arial" w:cs="Arial"/>
          <w:sz w:val="24"/>
          <w:szCs w:val="24"/>
        </w:rPr>
        <w:t>Who will inherit the earth?</w:t>
      </w: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  <w:r w:rsidRPr="00447F3C">
        <w:rPr>
          <w:rFonts w:ascii="Arial" w:hAnsi="Arial" w:cs="Arial"/>
          <w:sz w:val="24"/>
          <w:szCs w:val="24"/>
        </w:rPr>
        <w:t>What did Judas do after he betrayed Jesus?</w:t>
      </w: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  <w:r w:rsidRPr="00447F3C">
        <w:rPr>
          <w:rFonts w:ascii="Arial" w:hAnsi="Arial" w:cs="Arial"/>
          <w:sz w:val="24"/>
          <w:szCs w:val="24"/>
        </w:rPr>
        <w:t>What was the name of the mountain where Elijah and the Prophets of Baal had a contest?</w:t>
      </w: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  <w:r w:rsidRPr="00447F3C">
        <w:rPr>
          <w:rFonts w:ascii="Arial" w:hAnsi="Arial" w:cs="Arial"/>
          <w:sz w:val="24"/>
          <w:szCs w:val="24"/>
        </w:rPr>
        <w:t>Psalms 90 teaches that mortal man can expect to live how long?</w:t>
      </w: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  <w:r w:rsidRPr="00447F3C">
        <w:rPr>
          <w:rFonts w:ascii="Arial" w:hAnsi="Arial" w:cs="Arial"/>
          <w:sz w:val="24"/>
          <w:szCs w:val="24"/>
        </w:rPr>
        <w:t>“I am the resurrection and _______________”</w:t>
      </w: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  <w:r w:rsidRPr="00447F3C">
        <w:rPr>
          <w:rFonts w:ascii="Arial" w:hAnsi="Arial" w:cs="Arial"/>
          <w:sz w:val="24"/>
          <w:szCs w:val="24"/>
        </w:rPr>
        <w:t>What king was the sweet psalmist of Israel?</w:t>
      </w: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  <w:r w:rsidRPr="00447F3C">
        <w:rPr>
          <w:rFonts w:ascii="Arial" w:hAnsi="Arial" w:cs="Arial"/>
          <w:sz w:val="24"/>
          <w:szCs w:val="24"/>
        </w:rPr>
        <w:t xml:space="preserve">Who wrote two books of the New Testament that have only one chapter? </w:t>
      </w: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  <w:r w:rsidRPr="00447F3C">
        <w:rPr>
          <w:rFonts w:ascii="Arial" w:hAnsi="Arial" w:cs="Arial"/>
          <w:sz w:val="24"/>
          <w:szCs w:val="24"/>
        </w:rPr>
        <w:t>With what did Paul instruct the Corinthians to greet one another?</w:t>
      </w: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  <w:r w:rsidRPr="00447F3C">
        <w:rPr>
          <w:rFonts w:ascii="Arial" w:hAnsi="Arial" w:cs="Arial"/>
          <w:sz w:val="24"/>
          <w:szCs w:val="24"/>
        </w:rPr>
        <w:t>In whose foreign country was the ark of the Lord kept?</w:t>
      </w: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</w:p>
    <w:p w:rsidR="00447F3C" w:rsidRPr="00447F3C" w:rsidRDefault="00447F3C" w:rsidP="00447F3C">
      <w:pPr>
        <w:rPr>
          <w:rFonts w:ascii="Arial" w:hAnsi="Arial" w:cs="Arial"/>
          <w:sz w:val="24"/>
          <w:szCs w:val="24"/>
        </w:rPr>
      </w:pPr>
      <w:r w:rsidRPr="00447F3C">
        <w:rPr>
          <w:rFonts w:ascii="Arial" w:hAnsi="Arial" w:cs="Arial"/>
          <w:sz w:val="24"/>
          <w:szCs w:val="24"/>
        </w:rPr>
        <w:t>How many boatloads of fish did Peter and the others catch after Jesus told him to let down the nets?</w:t>
      </w:r>
    </w:p>
    <w:p w:rsidR="00447F3C" w:rsidRPr="00447F3C" w:rsidRDefault="00447F3C">
      <w:pPr>
        <w:rPr>
          <w:rFonts w:ascii="Arial" w:hAnsi="Arial" w:cs="Arial"/>
          <w:sz w:val="24"/>
          <w:szCs w:val="24"/>
        </w:rPr>
      </w:pPr>
    </w:p>
    <w:sectPr w:rsidR="00447F3C" w:rsidRPr="00447F3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47F3C"/>
    <w:rsid w:val="00447F3C"/>
    <w:rsid w:val="004C561C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2021-06-12T14:15:00Z</dcterms:created>
  <dcterms:modified xsi:type="dcterms:W3CDTF">2021-06-12T14:23:00Z</dcterms:modified>
</cp:coreProperties>
</file>